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52F80" w14:textId="77777777" w:rsidR="00DD0E2A" w:rsidRPr="00D47C98" w:rsidRDefault="00DD0E2A" w:rsidP="00D47C98">
      <w:pPr>
        <w:spacing w:after="0" w:line="480" w:lineRule="auto"/>
        <w:jc w:val="center"/>
        <w:rPr>
          <w:rFonts w:ascii="Times New Roman" w:hAnsi="Times New Roman" w:cs="Times New Roman"/>
          <w:sz w:val="24"/>
          <w:szCs w:val="24"/>
        </w:rPr>
      </w:pPr>
    </w:p>
    <w:p w14:paraId="77E7341A" w14:textId="77777777" w:rsidR="00DD0E2A" w:rsidRPr="00D47C98" w:rsidRDefault="00DD0E2A" w:rsidP="00D47C98">
      <w:pPr>
        <w:spacing w:after="0" w:line="480" w:lineRule="auto"/>
        <w:jc w:val="center"/>
        <w:rPr>
          <w:rFonts w:ascii="Times New Roman" w:hAnsi="Times New Roman" w:cs="Times New Roman"/>
          <w:sz w:val="24"/>
          <w:szCs w:val="24"/>
        </w:rPr>
      </w:pPr>
    </w:p>
    <w:p w14:paraId="1518ACB5" w14:textId="77777777" w:rsidR="00DD0E2A" w:rsidRPr="00D47C98" w:rsidRDefault="00DD0E2A" w:rsidP="00D47C98">
      <w:pPr>
        <w:spacing w:after="0" w:line="480" w:lineRule="auto"/>
        <w:jc w:val="center"/>
        <w:rPr>
          <w:rFonts w:ascii="Times New Roman" w:hAnsi="Times New Roman" w:cs="Times New Roman"/>
          <w:sz w:val="24"/>
          <w:szCs w:val="24"/>
        </w:rPr>
      </w:pPr>
    </w:p>
    <w:p w14:paraId="008D35D4" w14:textId="77777777" w:rsidR="00DD0E2A" w:rsidRPr="00D47C98" w:rsidRDefault="00DD0E2A" w:rsidP="00D47C98">
      <w:pPr>
        <w:spacing w:after="0" w:line="480" w:lineRule="auto"/>
        <w:jc w:val="center"/>
        <w:rPr>
          <w:rFonts w:ascii="Times New Roman" w:hAnsi="Times New Roman" w:cs="Times New Roman"/>
          <w:sz w:val="24"/>
          <w:szCs w:val="24"/>
        </w:rPr>
      </w:pPr>
    </w:p>
    <w:p w14:paraId="4F365B83" w14:textId="77777777" w:rsidR="00DD0E2A" w:rsidRPr="00D47C98" w:rsidRDefault="00DD0E2A" w:rsidP="00D47C98">
      <w:pPr>
        <w:spacing w:after="0" w:line="480" w:lineRule="auto"/>
        <w:jc w:val="center"/>
        <w:rPr>
          <w:rFonts w:ascii="Times New Roman" w:hAnsi="Times New Roman" w:cs="Times New Roman"/>
          <w:sz w:val="24"/>
          <w:szCs w:val="24"/>
        </w:rPr>
      </w:pPr>
    </w:p>
    <w:p w14:paraId="032A6B8E" w14:textId="77777777" w:rsidR="00DD0E2A" w:rsidRPr="00D47C98" w:rsidRDefault="00DD0E2A" w:rsidP="00D47C98">
      <w:pPr>
        <w:spacing w:after="0" w:line="480" w:lineRule="auto"/>
        <w:jc w:val="center"/>
        <w:rPr>
          <w:rFonts w:ascii="Times New Roman" w:hAnsi="Times New Roman" w:cs="Times New Roman"/>
          <w:sz w:val="24"/>
          <w:szCs w:val="24"/>
        </w:rPr>
      </w:pPr>
    </w:p>
    <w:p w14:paraId="24132832" w14:textId="77777777" w:rsidR="00DD0E2A" w:rsidRPr="00D47C98" w:rsidRDefault="00DD0E2A" w:rsidP="00D47C98">
      <w:pPr>
        <w:spacing w:after="0" w:line="480" w:lineRule="auto"/>
        <w:jc w:val="center"/>
        <w:rPr>
          <w:rFonts w:ascii="Times New Roman" w:hAnsi="Times New Roman" w:cs="Times New Roman"/>
          <w:sz w:val="24"/>
          <w:szCs w:val="24"/>
        </w:rPr>
      </w:pPr>
    </w:p>
    <w:p w14:paraId="4347983D" w14:textId="77777777" w:rsidR="00DD0E2A" w:rsidRPr="00D47C98" w:rsidRDefault="00DD0E2A" w:rsidP="00D47C98">
      <w:pPr>
        <w:spacing w:after="0" w:line="480" w:lineRule="auto"/>
        <w:jc w:val="center"/>
        <w:rPr>
          <w:rFonts w:ascii="Times New Roman" w:hAnsi="Times New Roman" w:cs="Times New Roman"/>
          <w:sz w:val="24"/>
          <w:szCs w:val="24"/>
        </w:rPr>
      </w:pPr>
    </w:p>
    <w:p w14:paraId="4AA86121" w14:textId="77777777" w:rsidR="00DD0E2A" w:rsidRPr="00D47C98" w:rsidRDefault="00DD0E2A" w:rsidP="00D47C98">
      <w:pPr>
        <w:spacing w:after="0" w:line="480" w:lineRule="auto"/>
        <w:jc w:val="center"/>
        <w:rPr>
          <w:rFonts w:ascii="Times New Roman" w:hAnsi="Times New Roman" w:cs="Times New Roman"/>
          <w:sz w:val="24"/>
          <w:szCs w:val="24"/>
        </w:rPr>
      </w:pPr>
    </w:p>
    <w:p w14:paraId="6467FE3A" w14:textId="77777777" w:rsidR="00DD0E2A" w:rsidRPr="00D47C98" w:rsidRDefault="00DD0E2A" w:rsidP="00D47C98">
      <w:pPr>
        <w:spacing w:after="0" w:line="480" w:lineRule="auto"/>
        <w:jc w:val="center"/>
        <w:rPr>
          <w:rFonts w:ascii="Times New Roman" w:hAnsi="Times New Roman" w:cs="Times New Roman"/>
          <w:sz w:val="24"/>
          <w:szCs w:val="24"/>
        </w:rPr>
      </w:pPr>
    </w:p>
    <w:p w14:paraId="42D0AAA3" w14:textId="77777777" w:rsidR="00DD0E2A" w:rsidRPr="00D47C98" w:rsidRDefault="00DD0E2A" w:rsidP="00D47C98">
      <w:pPr>
        <w:spacing w:after="0" w:line="480" w:lineRule="auto"/>
        <w:jc w:val="center"/>
        <w:rPr>
          <w:rFonts w:ascii="Times New Roman" w:hAnsi="Times New Roman" w:cs="Times New Roman"/>
          <w:sz w:val="24"/>
          <w:szCs w:val="24"/>
        </w:rPr>
      </w:pPr>
    </w:p>
    <w:p w14:paraId="57226AC9" w14:textId="77777777" w:rsidR="00DD0E2A" w:rsidRPr="00D47C98" w:rsidRDefault="00DD0E2A" w:rsidP="00D47C98">
      <w:pPr>
        <w:spacing w:after="0" w:line="480" w:lineRule="auto"/>
        <w:jc w:val="center"/>
        <w:rPr>
          <w:rFonts w:ascii="Times New Roman" w:hAnsi="Times New Roman" w:cs="Times New Roman"/>
          <w:sz w:val="24"/>
          <w:szCs w:val="24"/>
        </w:rPr>
      </w:pPr>
    </w:p>
    <w:p w14:paraId="4567DE7F" w14:textId="77777777" w:rsidR="00DD0E2A" w:rsidRPr="00D47C98" w:rsidRDefault="00DD0E2A" w:rsidP="00D47C98">
      <w:pPr>
        <w:spacing w:after="0" w:line="480" w:lineRule="auto"/>
        <w:jc w:val="center"/>
        <w:rPr>
          <w:rFonts w:ascii="Times New Roman" w:hAnsi="Times New Roman" w:cs="Times New Roman"/>
          <w:sz w:val="24"/>
          <w:szCs w:val="24"/>
        </w:rPr>
      </w:pPr>
    </w:p>
    <w:p w14:paraId="7F94FF84" w14:textId="77777777" w:rsidR="00DD0E2A" w:rsidRPr="00D47C98" w:rsidRDefault="00DD0E2A" w:rsidP="00D47C98">
      <w:pPr>
        <w:spacing w:after="0" w:line="480" w:lineRule="auto"/>
        <w:jc w:val="center"/>
        <w:rPr>
          <w:rFonts w:ascii="Times New Roman" w:hAnsi="Times New Roman" w:cs="Times New Roman"/>
          <w:sz w:val="24"/>
          <w:szCs w:val="24"/>
        </w:rPr>
      </w:pPr>
    </w:p>
    <w:p w14:paraId="40CB10A0" w14:textId="77777777" w:rsidR="00DD0E2A" w:rsidRPr="00D47C98" w:rsidRDefault="00DD0E2A" w:rsidP="00D47C98">
      <w:pPr>
        <w:spacing w:after="0" w:line="480" w:lineRule="auto"/>
        <w:jc w:val="center"/>
        <w:rPr>
          <w:rFonts w:ascii="Times New Roman" w:hAnsi="Times New Roman" w:cs="Times New Roman"/>
          <w:sz w:val="24"/>
          <w:szCs w:val="24"/>
        </w:rPr>
      </w:pPr>
    </w:p>
    <w:p w14:paraId="2F051010" w14:textId="7577D8AB" w:rsidR="00DD0E2A" w:rsidRPr="00D47C98" w:rsidRDefault="00986338" w:rsidP="00D47C98">
      <w:pPr>
        <w:spacing w:after="0" w:line="480" w:lineRule="auto"/>
        <w:jc w:val="center"/>
        <w:rPr>
          <w:rFonts w:ascii="Times New Roman" w:hAnsi="Times New Roman" w:cs="Times New Roman"/>
          <w:sz w:val="24"/>
          <w:szCs w:val="24"/>
        </w:rPr>
      </w:pPr>
      <w:r w:rsidRPr="00D47C98">
        <w:rPr>
          <w:rFonts w:ascii="Times New Roman" w:hAnsi="Times New Roman" w:cs="Times New Roman"/>
          <w:sz w:val="24"/>
          <w:szCs w:val="24"/>
        </w:rPr>
        <w:t xml:space="preserve">Drug Problem </w:t>
      </w:r>
      <w:r w:rsidR="00A4613C" w:rsidRPr="00D47C98">
        <w:rPr>
          <w:rFonts w:ascii="Times New Roman" w:hAnsi="Times New Roman" w:cs="Times New Roman"/>
          <w:sz w:val="24"/>
          <w:szCs w:val="24"/>
        </w:rPr>
        <w:t>and</w:t>
      </w:r>
      <w:r w:rsidRPr="00D47C98">
        <w:rPr>
          <w:rFonts w:ascii="Times New Roman" w:hAnsi="Times New Roman" w:cs="Times New Roman"/>
          <w:sz w:val="24"/>
          <w:szCs w:val="24"/>
        </w:rPr>
        <w:t xml:space="preserve"> How </w:t>
      </w:r>
      <w:r w:rsidR="00A4613C" w:rsidRPr="00D47C98">
        <w:rPr>
          <w:rFonts w:ascii="Times New Roman" w:hAnsi="Times New Roman" w:cs="Times New Roman"/>
          <w:sz w:val="24"/>
          <w:szCs w:val="24"/>
        </w:rPr>
        <w:t>to</w:t>
      </w:r>
      <w:r w:rsidRPr="00D47C98">
        <w:rPr>
          <w:rFonts w:ascii="Times New Roman" w:hAnsi="Times New Roman" w:cs="Times New Roman"/>
          <w:sz w:val="24"/>
          <w:szCs w:val="24"/>
        </w:rPr>
        <w:t xml:space="preserve"> Fix It</w:t>
      </w:r>
    </w:p>
    <w:p w14:paraId="118982A1" w14:textId="77777777" w:rsidR="00DD0E2A" w:rsidRPr="00D47C98" w:rsidRDefault="00986338" w:rsidP="00D47C98">
      <w:pPr>
        <w:spacing w:after="0" w:line="480" w:lineRule="auto"/>
        <w:jc w:val="center"/>
        <w:rPr>
          <w:rFonts w:ascii="Times New Roman" w:hAnsi="Times New Roman" w:cs="Times New Roman"/>
          <w:sz w:val="24"/>
          <w:szCs w:val="24"/>
        </w:rPr>
      </w:pPr>
      <w:r w:rsidRPr="00D47C98">
        <w:rPr>
          <w:rFonts w:ascii="Times New Roman" w:hAnsi="Times New Roman" w:cs="Times New Roman"/>
          <w:sz w:val="24"/>
          <w:szCs w:val="24"/>
        </w:rPr>
        <w:t>Institution affiliation</w:t>
      </w:r>
    </w:p>
    <w:p w14:paraId="613B0711" w14:textId="1D29EA31" w:rsidR="00DD0E2A" w:rsidRPr="00D47C98" w:rsidRDefault="00986338" w:rsidP="00D47C98">
      <w:pPr>
        <w:spacing w:after="0" w:line="480" w:lineRule="auto"/>
        <w:jc w:val="center"/>
        <w:rPr>
          <w:rFonts w:ascii="Times New Roman" w:hAnsi="Times New Roman" w:cs="Times New Roman"/>
          <w:sz w:val="24"/>
          <w:szCs w:val="24"/>
        </w:rPr>
      </w:pPr>
      <w:r w:rsidRPr="00D47C98">
        <w:rPr>
          <w:rFonts w:ascii="Times New Roman" w:hAnsi="Times New Roman" w:cs="Times New Roman"/>
          <w:sz w:val="24"/>
          <w:szCs w:val="24"/>
        </w:rPr>
        <w:t xml:space="preserve">Student’s name                                                                              </w:t>
      </w:r>
      <w:r w:rsidRPr="00D47C98">
        <w:rPr>
          <w:rFonts w:ascii="Times New Roman" w:hAnsi="Times New Roman" w:cs="Times New Roman"/>
          <w:sz w:val="24"/>
          <w:szCs w:val="24"/>
        </w:rPr>
        <w:br w:type="page"/>
      </w:r>
    </w:p>
    <w:p w14:paraId="2C1087FB" w14:textId="77777777" w:rsidR="007F6C30" w:rsidRPr="00D47C98" w:rsidRDefault="00986338" w:rsidP="00D47C98">
      <w:pPr>
        <w:spacing w:after="0" w:line="480" w:lineRule="auto"/>
        <w:ind w:firstLine="720"/>
        <w:jc w:val="center"/>
        <w:rPr>
          <w:rFonts w:ascii="Times New Roman" w:hAnsi="Times New Roman" w:cs="Times New Roman"/>
          <w:sz w:val="24"/>
          <w:szCs w:val="24"/>
        </w:rPr>
      </w:pPr>
      <w:r w:rsidRPr="00D47C98">
        <w:rPr>
          <w:rFonts w:ascii="Times New Roman" w:hAnsi="Times New Roman" w:cs="Times New Roman"/>
          <w:sz w:val="24"/>
          <w:szCs w:val="24"/>
        </w:rPr>
        <w:lastRenderedPageBreak/>
        <w:t>Drug problems and how to fix it</w:t>
      </w:r>
    </w:p>
    <w:p w14:paraId="3D445747" w14:textId="43E315CF" w:rsidR="00D47C98" w:rsidRPr="00D47C98" w:rsidRDefault="00986338" w:rsidP="00D47C98">
      <w:pPr>
        <w:spacing w:line="480" w:lineRule="auto"/>
        <w:ind w:firstLine="720"/>
        <w:rPr>
          <w:rFonts w:ascii="Times New Roman" w:hAnsi="Times New Roman" w:cs="Times New Roman"/>
          <w:sz w:val="24"/>
          <w:szCs w:val="24"/>
        </w:rPr>
      </w:pPr>
      <w:r w:rsidRPr="00D47C98">
        <w:rPr>
          <w:rFonts w:ascii="Times New Roman" w:hAnsi="Times New Roman" w:cs="Times New Roman"/>
          <w:sz w:val="24"/>
          <w:szCs w:val="24"/>
        </w:rPr>
        <w:t xml:space="preserve">Drug and substance abuse </w:t>
      </w:r>
      <w:r w:rsidR="007F6C30" w:rsidRPr="00D47C98">
        <w:rPr>
          <w:rFonts w:ascii="Times New Roman" w:hAnsi="Times New Roman" w:cs="Times New Roman"/>
          <w:sz w:val="24"/>
          <w:szCs w:val="24"/>
        </w:rPr>
        <w:t>are</w:t>
      </w:r>
      <w:r w:rsidRPr="00D47C98">
        <w:rPr>
          <w:rFonts w:ascii="Times New Roman" w:hAnsi="Times New Roman" w:cs="Times New Roman"/>
          <w:sz w:val="24"/>
          <w:szCs w:val="24"/>
        </w:rPr>
        <w:t xml:space="preserve"> becoming a global pandemic for most people. The effect has been leading to drug addiction. To global problems, there is a need for collaboration with the world</w:t>
      </w:r>
      <w:r w:rsidR="004619A3" w:rsidRPr="00D47C98">
        <w:rPr>
          <w:rFonts w:ascii="Times New Roman" w:hAnsi="Times New Roman" w:cs="Times New Roman"/>
          <w:sz w:val="24"/>
          <w:szCs w:val="24"/>
        </w:rPr>
        <w:t>-known organization</w:t>
      </w:r>
      <w:r w:rsidRPr="00D47C98">
        <w:rPr>
          <w:rFonts w:ascii="Times New Roman" w:hAnsi="Times New Roman" w:cs="Times New Roman"/>
          <w:sz w:val="24"/>
          <w:szCs w:val="24"/>
        </w:rPr>
        <w:t xml:space="preserve"> such as the national institute of </w:t>
      </w:r>
      <w:r w:rsidR="004619A3" w:rsidRPr="00D47C98">
        <w:rPr>
          <w:rFonts w:ascii="Times New Roman" w:hAnsi="Times New Roman" w:cs="Times New Roman"/>
          <w:sz w:val="24"/>
          <w:szCs w:val="24"/>
        </w:rPr>
        <w:t>health (</w:t>
      </w:r>
      <w:r w:rsidRPr="00D47C98">
        <w:rPr>
          <w:rFonts w:ascii="Times New Roman" w:hAnsi="Times New Roman" w:cs="Times New Roman"/>
          <w:sz w:val="24"/>
          <w:szCs w:val="24"/>
        </w:rPr>
        <w:t xml:space="preserve">NIH), for they </w:t>
      </w:r>
      <w:r w:rsidR="004619A3" w:rsidRPr="00D47C98">
        <w:rPr>
          <w:rFonts w:ascii="Times New Roman" w:hAnsi="Times New Roman" w:cs="Times New Roman"/>
          <w:sz w:val="24"/>
          <w:szCs w:val="24"/>
        </w:rPr>
        <w:t>offer</w:t>
      </w:r>
      <w:r w:rsidRPr="00D47C98">
        <w:rPr>
          <w:rFonts w:ascii="Times New Roman" w:hAnsi="Times New Roman" w:cs="Times New Roman"/>
          <w:sz w:val="24"/>
          <w:szCs w:val="24"/>
        </w:rPr>
        <w:t xml:space="preserve"> a premiere re</w:t>
      </w:r>
      <w:r w:rsidRPr="00D47C98">
        <w:rPr>
          <w:rFonts w:ascii="Times New Roman" w:hAnsi="Times New Roman" w:cs="Times New Roman"/>
          <w:sz w:val="24"/>
          <w:szCs w:val="24"/>
        </w:rPr>
        <w:t>search agency for medical.</w:t>
      </w:r>
      <w:r w:rsidR="00461B5F" w:rsidRPr="00D47C98">
        <w:rPr>
          <w:rFonts w:ascii="Times New Roman" w:hAnsi="Times New Roman" w:cs="Times New Roman"/>
          <w:sz w:val="24"/>
          <w:szCs w:val="24"/>
        </w:rPr>
        <w:t xml:space="preserve"> In partnership with this organization will help in the field of research to measures that can be has taken to </w:t>
      </w:r>
      <w:r w:rsidR="004619A3" w:rsidRPr="00D47C98">
        <w:rPr>
          <w:rFonts w:ascii="Times New Roman" w:hAnsi="Times New Roman" w:cs="Times New Roman"/>
          <w:sz w:val="24"/>
          <w:szCs w:val="24"/>
        </w:rPr>
        <w:t>combat</w:t>
      </w:r>
      <w:r w:rsidR="00461B5F" w:rsidRPr="00D47C98">
        <w:rPr>
          <w:rFonts w:ascii="Times New Roman" w:hAnsi="Times New Roman" w:cs="Times New Roman"/>
          <w:sz w:val="24"/>
          <w:szCs w:val="24"/>
        </w:rPr>
        <w:t xml:space="preserve"> addiction</w:t>
      </w:r>
      <w:r w:rsidRPr="00D47C98">
        <w:rPr>
          <w:rFonts w:ascii="Times New Roman" w:hAnsi="Times New Roman" w:cs="Times New Roman"/>
          <w:sz w:val="24"/>
          <w:szCs w:val="24"/>
        </w:rPr>
        <w:t xml:space="preserve"> (</w:t>
      </w:r>
      <w:r w:rsidRPr="00D47C98">
        <w:rPr>
          <w:rFonts w:ascii="Times New Roman" w:eastAsia="Times New Roman" w:hAnsi="Times New Roman" w:cs="Times New Roman"/>
          <w:sz w:val="24"/>
          <w:szCs w:val="24"/>
          <w:lang w:val="en-US"/>
        </w:rPr>
        <w:t xml:space="preserve">Masters 2015). </w:t>
      </w:r>
      <w:r w:rsidR="00461B5F" w:rsidRPr="00D47C98">
        <w:rPr>
          <w:rFonts w:ascii="Times New Roman" w:hAnsi="Times New Roman" w:cs="Times New Roman"/>
          <w:sz w:val="24"/>
          <w:szCs w:val="24"/>
        </w:rPr>
        <w:t xml:space="preserve">The dominant mode seen to be more convenient is by developing a mobile application with directives and advice. It calls for </w:t>
      </w:r>
      <w:r w:rsidR="004619A3" w:rsidRPr="00D47C98">
        <w:rPr>
          <w:rFonts w:ascii="Times New Roman" w:hAnsi="Times New Roman" w:cs="Times New Roman"/>
          <w:sz w:val="24"/>
          <w:szCs w:val="24"/>
        </w:rPr>
        <w:t>integrating</w:t>
      </w:r>
      <w:r w:rsidR="00461B5F" w:rsidRPr="00D47C98">
        <w:rPr>
          <w:rFonts w:ascii="Times New Roman" w:hAnsi="Times New Roman" w:cs="Times New Roman"/>
          <w:sz w:val="24"/>
          <w:szCs w:val="24"/>
        </w:rPr>
        <w:t xml:space="preserve"> the subject </w:t>
      </w:r>
      <w:r w:rsidR="004619A3" w:rsidRPr="00D47C98">
        <w:rPr>
          <w:rFonts w:ascii="Times New Roman" w:hAnsi="Times New Roman" w:cs="Times New Roman"/>
          <w:sz w:val="24"/>
          <w:szCs w:val="24"/>
        </w:rPr>
        <w:t xml:space="preserve">topic of interest </w:t>
      </w:r>
      <w:r w:rsidR="00461B5F" w:rsidRPr="00D47C98">
        <w:rPr>
          <w:rFonts w:ascii="Times New Roman" w:hAnsi="Times New Roman" w:cs="Times New Roman"/>
          <w:sz w:val="24"/>
          <w:szCs w:val="24"/>
        </w:rPr>
        <w:t xml:space="preserve">with major software companies such as android and </w:t>
      </w:r>
      <w:r w:rsidR="004619A3" w:rsidRPr="00D47C98">
        <w:rPr>
          <w:rFonts w:ascii="Times New Roman" w:hAnsi="Times New Roman" w:cs="Times New Roman"/>
          <w:sz w:val="24"/>
          <w:szCs w:val="24"/>
        </w:rPr>
        <w:t>iOS</w:t>
      </w:r>
      <w:r w:rsidR="00461B5F" w:rsidRPr="00D47C98">
        <w:rPr>
          <w:rFonts w:ascii="Times New Roman" w:hAnsi="Times New Roman" w:cs="Times New Roman"/>
          <w:sz w:val="24"/>
          <w:szCs w:val="24"/>
        </w:rPr>
        <w:t xml:space="preserve">. They will help by developing the application with directives offered to </w:t>
      </w:r>
      <w:r w:rsidR="002C726B" w:rsidRPr="00D47C98">
        <w:rPr>
          <w:rFonts w:ascii="Times New Roman" w:hAnsi="Times New Roman" w:cs="Times New Roman"/>
          <w:sz w:val="24"/>
          <w:szCs w:val="24"/>
        </w:rPr>
        <w:t>any interested</w:t>
      </w:r>
      <w:r w:rsidR="00461B5F" w:rsidRPr="00D47C98">
        <w:rPr>
          <w:rFonts w:ascii="Times New Roman" w:hAnsi="Times New Roman" w:cs="Times New Roman"/>
          <w:sz w:val="24"/>
          <w:szCs w:val="24"/>
        </w:rPr>
        <w:t xml:space="preserve"> </w:t>
      </w:r>
      <w:r w:rsidRPr="00D47C98">
        <w:rPr>
          <w:rFonts w:ascii="Times New Roman" w:hAnsi="Times New Roman" w:cs="Times New Roman"/>
          <w:sz w:val="24"/>
          <w:szCs w:val="24"/>
        </w:rPr>
        <w:t>individual</w:t>
      </w:r>
      <w:r w:rsidRPr="00D47C98">
        <w:rPr>
          <w:rFonts w:ascii="Times New Roman" w:eastAsia="Times New Roman" w:hAnsi="Times New Roman" w:cs="Times New Roman"/>
          <w:sz w:val="24"/>
          <w:szCs w:val="24"/>
          <w:lang w:eastAsia="en-GB"/>
        </w:rPr>
        <w:t xml:space="preserve"> (</w:t>
      </w:r>
      <w:r w:rsidRPr="00D47C98">
        <w:rPr>
          <w:rFonts w:ascii="Times New Roman" w:eastAsia="Times New Roman" w:hAnsi="Times New Roman" w:cs="Times New Roman"/>
          <w:sz w:val="24"/>
          <w:szCs w:val="24"/>
          <w:lang w:val="en-US"/>
        </w:rPr>
        <w:t xml:space="preserve">Singer and Page, </w:t>
      </w:r>
      <w:r w:rsidRPr="00D47C98">
        <w:rPr>
          <w:rFonts w:ascii="Times New Roman" w:eastAsia="Times New Roman" w:hAnsi="Times New Roman" w:cs="Times New Roman"/>
          <w:sz w:val="24"/>
          <w:szCs w:val="24"/>
          <w:lang w:val="en-US"/>
        </w:rPr>
        <w:t>2016).</w:t>
      </w:r>
      <w:r w:rsidRPr="00D47C98">
        <w:rPr>
          <w:rFonts w:ascii="Times New Roman" w:hAnsi="Times New Roman" w:cs="Times New Roman"/>
          <w:sz w:val="24"/>
          <w:szCs w:val="24"/>
        </w:rPr>
        <w:t xml:space="preserve"> </w:t>
      </w:r>
      <w:r w:rsidR="00461B5F" w:rsidRPr="00D47C98">
        <w:rPr>
          <w:rFonts w:ascii="Times New Roman" w:hAnsi="Times New Roman" w:cs="Times New Roman"/>
          <w:sz w:val="24"/>
          <w:szCs w:val="24"/>
        </w:rPr>
        <w:t>For the project to run in a utopia, advertisement alert is conversant in creating an awareness of the application and its usefulness.</w:t>
      </w:r>
    </w:p>
    <w:p w14:paraId="31B978F0" w14:textId="47EE7D0E" w:rsidR="00D47C98" w:rsidRPr="00D47C98" w:rsidRDefault="00986338" w:rsidP="00D47C98">
      <w:pPr>
        <w:spacing w:after="0" w:line="480" w:lineRule="auto"/>
        <w:ind w:firstLine="720"/>
        <w:rPr>
          <w:rFonts w:ascii="Times New Roman" w:hAnsi="Times New Roman" w:cs="Times New Roman"/>
          <w:sz w:val="24"/>
          <w:szCs w:val="24"/>
        </w:rPr>
      </w:pPr>
      <w:r w:rsidRPr="00D47C98">
        <w:rPr>
          <w:rFonts w:ascii="Times New Roman" w:hAnsi="Times New Roman" w:cs="Times New Roman"/>
          <w:sz w:val="24"/>
          <w:szCs w:val="24"/>
        </w:rPr>
        <w:t xml:space="preserve">In the process of </w:t>
      </w:r>
      <w:r w:rsidR="002C726B" w:rsidRPr="00D47C98">
        <w:rPr>
          <w:rFonts w:ascii="Times New Roman" w:hAnsi="Times New Roman" w:cs="Times New Roman"/>
          <w:sz w:val="24"/>
          <w:szCs w:val="24"/>
        </w:rPr>
        <w:t xml:space="preserve">interaction with those organizations to come up with the strategy to fix drug addiction, will open a door for meeting with other people. While helping the victims of addiction, it will call for good </w:t>
      </w:r>
      <w:r w:rsidR="004619A3" w:rsidRPr="00D47C98">
        <w:rPr>
          <w:rFonts w:ascii="Times New Roman" w:hAnsi="Times New Roman" w:cs="Times New Roman"/>
          <w:sz w:val="24"/>
          <w:szCs w:val="24"/>
        </w:rPr>
        <w:t>rapport.</w:t>
      </w:r>
      <w:r w:rsidR="002C726B" w:rsidRPr="00D47C98">
        <w:rPr>
          <w:rFonts w:ascii="Times New Roman" w:hAnsi="Times New Roman" w:cs="Times New Roman"/>
          <w:sz w:val="24"/>
          <w:szCs w:val="24"/>
        </w:rPr>
        <w:t xml:space="preserve"> </w:t>
      </w:r>
      <w:r w:rsidR="00FD1798" w:rsidRPr="00D47C98">
        <w:rPr>
          <w:rFonts w:ascii="Times New Roman" w:hAnsi="Times New Roman" w:cs="Times New Roman"/>
          <w:sz w:val="24"/>
          <w:szCs w:val="24"/>
        </w:rPr>
        <w:t xml:space="preserve">According to </w:t>
      </w:r>
      <w:r w:rsidRPr="00D47C98">
        <w:rPr>
          <w:rFonts w:ascii="Times New Roman" w:eastAsia="Times New Roman" w:hAnsi="Times New Roman" w:cs="Times New Roman"/>
          <w:sz w:val="24"/>
          <w:szCs w:val="24"/>
          <w:lang w:val="en-US"/>
        </w:rPr>
        <w:t xml:space="preserve">Masters (2015), </w:t>
      </w:r>
      <w:r w:rsidR="00FD1798" w:rsidRPr="00D47C98">
        <w:rPr>
          <w:rFonts w:ascii="Times New Roman" w:hAnsi="Times New Roman" w:cs="Times New Roman"/>
          <w:sz w:val="24"/>
          <w:szCs w:val="24"/>
        </w:rPr>
        <w:t>c</w:t>
      </w:r>
      <w:r w:rsidR="00494709" w:rsidRPr="00D47C98">
        <w:rPr>
          <w:rFonts w:ascii="Times New Roman" w:hAnsi="Times New Roman" w:cs="Times New Roman"/>
          <w:sz w:val="24"/>
          <w:szCs w:val="24"/>
        </w:rPr>
        <w:t>oming up with simulation games that will connect people from different parts of the world will create an excellent opportunity for them to interact. Since they will be connecting via the internet, the simulation games will keep their mind busy, and with time they will find themselves abandoning some of the drugs. They will also interact to know each other well despite their physical distance</w:t>
      </w:r>
      <w:r w:rsidR="00FD1798" w:rsidRPr="00D47C98">
        <w:rPr>
          <w:rFonts w:ascii="Times New Roman" w:eastAsia="Times New Roman" w:hAnsi="Times New Roman" w:cs="Times New Roman"/>
          <w:sz w:val="24"/>
          <w:szCs w:val="24"/>
          <w:lang w:eastAsia="en-GB"/>
        </w:rPr>
        <w:t xml:space="preserve"> </w:t>
      </w:r>
      <w:r w:rsidRPr="00D47C98">
        <w:rPr>
          <w:rFonts w:ascii="Times New Roman" w:eastAsia="Times New Roman" w:hAnsi="Times New Roman" w:cs="Times New Roman"/>
          <w:sz w:val="24"/>
          <w:szCs w:val="24"/>
          <w:lang w:eastAsia="en-GB"/>
        </w:rPr>
        <w:t>(</w:t>
      </w:r>
      <w:r w:rsidRPr="00D47C98">
        <w:rPr>
          <w:rFonts w:ascii="Times New Roman" w:eastAsia="Times New Roman" w:hAnsi="Times New Roman" w:cs="Times New Roman"/>
          <w:sz w:val="24"/>
          <w:szCs w:val="24"/>
          <w:lang w:val="en-US"/>
        </w:rPr>
        <w:t xml:space="preserve">Andreassen, Pallesen, and Griffiths, 2017). </w:t>
      </w:r>
      <w:r w:rsidR="004619A3" w:rsidRPr="00D47C98">
        <w:rPr>
          <w:rFonts w:ascii="Times New Roman" w:hAnsi="Times New Roman" w:cs="Times New Roman"/>
          <w:sz w:val="24"/>
          <w:szCs w:val="24"/>
        </w:rPr>
        <w:t xml:space="preserve">Apart from games, there will be a need to establish a roundtable online platform event. They will compose of fully recovered drug addict victims, and those are still in the process of improving. They will be sharing their life moments, and all underwent in their lives. </w:t>
      </w:r>
    </w:p>
    <w:p w14:paraId="4F60F103" w14:textId="3BBE3D8C" w:rsidR="00FD1798" w:rsidRPr="00D47C98" w:rsidRDefault="00986338" w:rsidP="00D47C98">
      <w:pPr>
        <w:spacing w:after="0" w:line="480" w:lineRule="auto"/>
        <w:ind w:firstLine="720"/>
        <w:rPr>
          <w:rFonts w:ascii="Times New Roman" w:hAnsi="Times New Roman" w:cs="Times New Roman"/>
          <w:sz w:val="24"/>
          <w:szCs w:val="24"/>
        </w:rPr>
      </w:pPr>
      <w:r w:rsidRPr="00D47C98">
        <w:rPr>
          <w:rFonts w:ascii="Times New Roman" w:hAnsi="Times New Roman" w:cs="Times New Roman"/>
          <w:sz w:val="24"/>
          <w:szCs w:val="24"/>
        </w:rPr>
        <w:t xml:space="preserve">Establishment of ways of fixing drug problems, especially that of addiction, will call for specialized training to equip persons with the necessary skill to handle victims </w:t>
      </w:r>
      <w:r w:rsidRPr="00D47C98">
        <w:rPr>
          <w:rFonts w:ascii="Times New Roman" w:hAnsi="Times New Roman" w:cs="Times New Roman"/>
          <w:sz w:val="24"/>
          <w:szCs w:val="24"/>
        </w:rPr>
        <w:t xml:space="preserve">of </w:t>
      </w:r>
      <w:r w:rsidRPr="00D47C98">
        <w:rPr>
          <w:rFonts w:ascii="Times New Roman" w:hAnsi="Times New Roman" w:cs="Times New Roman"/>
          <w:sz w:val="24"/>
          <w:szCs w:val="24"/>
        </w:rPr>
        <w:lastRenderedPageBreak/>
        <w:t xml:space="preserve">addiction. It will call for the recruitment of new staff for practicing their field of specialization. According to </w:t>
      </w:r>
      <w:r w:rsidR="00D47C98" w:rsidRPr="00D47C98">
        <w:rPr>
          <w:rFonts w:ascii="Times New Roman" w:eastAsia="Times New Roman" w:hAnsi="Times New Roman" w:cs="Times New Roman"/>
          <w:sz w:val="24"/>
          <w:szCs w:val="24"/>
          <w:lang w:val="en-US"/>
        </w:rPr>
        <w:t xml:space="preserve">Bacchi (2015) </w:t>
      </w:r>
      <w:r w:rsidRPr="00D47C98">
        <w:rPr>
          <w:rFonts w:ascii="Times New Roman" w:eastAsia="Times New Roman" w:hAnsi="Times New Roman" w:cs="Times New Roman"/>
          <w:sz w:val="24"/>
          <w:szCs w:val="24"/>
          <w:lang w:eastAsia="en-GB"/>
        </w:rPr>
        <w:t>f</w:t>
      </w:r>
      <w:r w:rsidRPr="00D47C98">
        <w:rPr>
          <w:rFonts w:ascii="Times New Roman" w:hAnsi="Times New Roman" w:cs="Times New Roman"/>
          <w:sz w:val="24"/>
          <w:szCs w:val="24"/>
        </w:rPr>
        <w:t>or victims who are much affected and require to be handling with care may call for goodwill people to help them. It will c</w:t>
      </w:r>
      <w:r w:rsidRPr="00D47C98">
        <w:rPr>
          <w:rFonts w:ascii="Times New Roman" w:hAnsi="Times New Roman" w:cs="Times New Roman"/>
          <w:sz w:val="24"/>
          <w:szCs w:val="24"/>
        </w:rPr>
        <w:t>all for volunteers in the work of bringing people back to their healthy life. To fix the drug problem, we will call for interrelationship with many organizations for its success.</w:t>
      </w:r>
    </w:p>
    <w:p w14:paraId="1D4E8603" w14:textId="77777777" w:rsidR="00FD1798" w:rsidRPr="00D47C98" w:rsidRDefault="00FD1798" w:rsidP="00D47C98">
      <w:pPr>
        <w:spacing w:before="240" w:after="0" w:line="480" w:lineRule="auto"/>
        <w:rPr>
          <w:rFonts w:ascii="Times New Roman" w:hAnsi="Times New Roman" w:cs="Times New Roman"/>
          <w:sz w:val="24"/>
          <w:szCs w:val="24"/>
        </w:rPr>
      </w:pPr>
    </w:p>
    <w:p w14:paraId="5C725EAF" w14:textId="77777777" w:rsidR="00FD1798" w:rsidRPr="00D47C98" w:rsidRDefault="00FD1798" w:rsidP="00D47C98">
      <w:pPr>
        <w:spacing w:before="240" w:after="0" w:line="480" w:lineRule="auto"/>
        <w:rPr>
          <w:rFonts w:ascii="Times New Roman" w:hAnsi="Times New Roman" w:cs="Times New Roman"/>
          <w:sz w:val="24"/>
          <w:szCs w:val="24"/>
        </w:rPr>
      </w:pPr>
    </w:p>
    <w:p w14:paraId="7090F84B" w14:textId="77777777" w:rsidR="00FD1798" w:rsidRPr="00D47C98" w:rsidRDefault="00FD1798" w:rsidP="00D47C98">
      <w:pPr>
        <w:spacing w:before="240" w:after="0" w:line="480" w:lineRule="auto"/>
        <w:rPr>
          <w:rFonts w:ascii="Times New Roman" w:hAnsi="Times New Roman" w:cs="Times New Roman"/>
          <w:sz w:val="24"/>
          <w:szCs w:val="24"/>
        </w:rPr>
      </w:pPr>
    </w:p>
    <w:p w14:paraId="52A7FEA4"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77BC9A18"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0ED8E2B0"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2A412D50"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7C2B9E77"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1B3E9562"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4AB5C3F6" w14:textId="336152A0" w:rsidR="00FD1798" w:rsidRPr="00D47C98" w:rsidRDefault="00FD1798" w:rsidP="00D47C98">
      <w:pPr>
        <w:spacing w:before="240" w:after="0" w:line="480" w:lineRule="auto"/>
        <w:jc w:val="center"/>
        <w:rPr>
          <w:rFonts w:ascii="Times New Roman" w:hAnsi="Times New Roman" w:cs="Times New Roman"/>
          <w:sz w:val="24"/>
          <w:szCs w:val="24"/>
        </w:rPr>
      </w:pPr>
    </w:p>
    <w:p w14:paraId="37AB89E2" w14:textId="77777777" w:rsidR="00D47C98" w:rsidRPr="00D47C98" w:rsidRDefault="00D47C98" w:rsidP="00D47C98">
      <w:pPr>
        <w:spacing w:before="240" w:after="0" w:line="480" w:lineRule="auto"/>
        <w:jc w:val="center"/>
        <w:rPr>
          <w:rFonts w:ascii="Times New Roman" w:hAnsi="Times New Roman" w:cs="Times New Roman"/>
          <w:sz w:val="24"/>
          <w:szCs w:val="24"/>
        </w:rPr>
      </w:pPr>
    </w:p>
    <w:p w14:paraId="31A853B3"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071A90AB"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46736E70" w14:textId="77777777" w:rsidR="00FD1798" w:rsidRPr="00D47C98" w:rsidRDefault="00FD1798" w:rsidP="00D47C98">
      <w:pPr>
        <w:spacing w:before="240" w:after="0" w:line="480" w:lineRule="auto"/>
        <w:jc w:val="center"/>
        <w:rPr>
          <w:rFonts w:ascii="Times New Roman" w:hAnsi="Times New Roman" w:cs="Times New Roman"/>
          <w:sz w:val="24"/>
          <w:szCs w:val="24"/>
        </w:rPr>
      </w:pPr>
    </w:p>
    <w:p w14:paraId="7A780EDE" w14:textId="496C7F1B" w:rsidR="00D47C98" w:rsidRPr="00D47C98" w:rsidRDefault="00986338" w:rsidP="00D47C98">
      <w:pPr>
        <w:spacing w:before="240" w:after="0" w:line="480" w:lineRule="auto"/>
        <w:jc w:val="center"/>
        <w:rPr>
          <w:rFonts w:ascii="Times New Roman" w:hAnsi="Times New Roman" w:cs="Times New Roman"/>
          <w:sz w:val="24"/>
          <w:szCs w:val="24"/>
        </w:rPr>
      </w:pPr>
      <w:r w:rsidRPr="00D47C98">
        <w:rPr>
          <w:rFonts w:ascii="Times New Roman" w:hAnsi="Times New Roman" w:cs="Times New Roman"/>
          <w:sz w:val="24"/>
          <w:szCs w:val="24"/>
        </w:rPr>
        <w:lastRenderedPageBreak/>
        <w:t>Reference</w:t>
      </w:r>
    </w:p>
    <w:p w14:paraId="05B742F8" w14:textId="77777777" w:rsidR="00F710C0" w:rsidRPr="00D47C98" w:rsidRDefault="00986338" w:rsidP="00F710C0">
      <w:pPr>
        <w:spacing w:after="0" w:line="480" w:lineRule="auto"/>
        <w:ind w:left="720" w:hanging="720"/>
        <w:rPr>
          <w:rFonts w:ascii="Times New Roman" w:eastAsia="Times New Roman" w:hAnsi="Times New Roman" w:cs="Times New Roman"/>
          <w:sz w:val="24"/>
          <w:szCs w:val="24"/>
          <w:lang w:val="en-US"/>
        </w:rPr>
      </w:pPr>
      <w:r w:rsidRPr="00D47C98">
        <w:rPr>
          <w:rFonts w:ascii="Times New Roman" w:eastAsia="Times New Roman" w:hAnsi="Times New Roman" w:cs="Times New Roman"/>
          <w:sz w:val="24"/>
          <w:szCs w:val="24"/>
          <w:lang w:val="en-US"/>
        </w:rPr>
        <w:t xml:space="preserve">Andreassen, C. S., Pallesen, S., &amp; Griffiths, M. D. (2017). The relationship between addictive use of social media, narcissism, and self-esteem: Findings from a large national survey. </w:t>
      </w:r>
      <w:r w:rsidRPr="00D47C98">
        <w:rPr>
          <w:rFonts w:ascii="Times New Roman" w:eastAsia="Times New Roman" w:hAnsi="Times New Roman" w:cs="Times New Roman"/>
          <w:i/>
          <w:iCs/>
          <w:sz w:val="24"/>
          <w:szCs w:val="24"/>
          <w:lang w:val="en-US"/>
        </w:rPr>
        <w:t>Addictive behaviors</w:t>
      </w:r>
      <w:r w:rsidRPr="00D47C98">
        <w:rPr>
          <w:rFonts w:ascii="Times New Roman" w:eastAsia="Times New Roman" w:hAnsi="Times New Roman" w:cs="Times New Roman"/>
          <w:sz w:val="24"/>
          <w:szCs w:val="24"/>
          <w:lang w:val="en-US"/>
        </w:rPr>
        <w:t xml:space="preserve">, </w:t>
      </w:r>
      <w:r w:rsidRPr="00D47C98">
        <w:rPr>
          <w:rFonts w:ascii="Times New Roman" w:eastAsia="Times New Roman" w:hAnsi="Times New Roman" w:cs="Times New Roman"/>
          <w:i/>
          <w:iCs/>
          <w:sz w:val="24"/>
          <w:szCs w:val="24"/>
          <w:lang w:val="en-US"/>
        </w:rPr>
        <w:t>64</w:t>
      </w:r>
      <w:r w:rsidRPr="00D47C98">
        <w:rPr>
          <w:rFonts w:ascii="Times New Roman" w:eastAsia="Times New Roman" w:hAnsi="Times New Roman" w:cs="Times New Roman"/>
          <w:sz w:val="24"/>
          <w:szCs w:val="24"/>
          <w:lang w:val="en-US"/>
        </w:rPr>
        <w:t>, 287-293.</w:t>
      </w:r>
    </w:p>
    <w:p w14:paraId="6290D907" w14:textId="77777777" w:rsidR="00F710C0" w:rsidRPr="00D47C98" w:rsidRDefault="00986338" w:rsidP="00F710C0">
      <w:pPr>
        <w:spacing w:after="0" w:line="480" w:lineRule="auto"/>
        <w:ind w:left="720" w:hanging="720"/>
        <w:rPr>
          <w:rFonts w:ascii="Times New Roman" w:eastAsia="Times New Roman" w:hAnsi="Times New Roman" w:cs="Times New Roman"/>
          <w:sz w:val="24"/>
          <w:szCs w:val="24"/>
          <w:lang w:val="en-US"/>
        </w:rPr>
      </w:pPr>
      <w:r w:rsidRPr="00D47C98">
        <w:rPr>
          <w:rFonts w:ascii="Times New Roman" w:eastAsia="Times New Roman" w:hAnsi="Times New Roman" w:cs="Times New Roman"/>
          <w:sz w:val="24"/>
          <w:szCs w:val="24"/>
          <w:lang w:val="en-US"/>
        </w:rPr>
        <w:t>Bacchi, C. (2015). Problematizations i</w:t>
      </w:r>
      <w:r w:rsidRPr="00D47C98">
        <w:rPr>
          <w:rFonts w:ascii="Times New Roman" w:eastAsia="Times New Roman" w:hAnsi="Times New Roman" w:cs="Times New Roman"/>
          <w:sz w:val="24"/>
          <w:szCs w:val="24"/>
          <w:lang w:val="en-US"/>
        </w:rPr>
        <w:t xml:space="preserve">n alcohol policy: WHO's "alcohol problems." </w:t>
      </w:r>
      <w:r w:rsidRPr="00D47C98">
        <w:rPr>
          <w:rFonts w:ascii="Times New Roman" w:eastAsia="Times New Roman" w:hAnsi="Times New Roman" w:cs="Times New Roman"/>
          <w:i/>
          <w:iCs/>
          <w:sz w:val="24"/>
          <w:szCs w:val="24"/>
          <w:lang w:val="en-US"/>
        </w:rPr>
        <w:t>Contemporary Drug Problems</w:t>
      </w:r>
      <w:r w:rsidRPr="00D47C98">
        <w:rPr>
          <w:rFonts w:ascii="Times New Roman" w:eastAsia="Times New Roman" w:hAnsi="Times New Roman" w:cs="Times New Roman"/>
          <w:sz w:val="24"/>
          <w:szCs w:val="24"/>
          <w:lang w:val="en-US"/>
        </w:rPr>
        <w:t xml:space="preserve">, </w:t>
      </w:r>
      <w:r w:rsidRPr="00D47C98">
        <w:rPr>
          <w:rFonts w:ascii="Times New Roman" w:eastAsia="Times New Roman" w:hAnsi="Times New Roman" w:cs="Times New Roman"/>
          <w:i/>
          <w:iCs/>
          <w:sz w:val="24"/>
          <w:szCs w:val="24"/>
          <w:lang w:val="en-US"/>
        </w:rPr>
        <w:t>42</w:t>
      </w:r>
      <w:r w:rsidRPr="00D47C98">
        <w:rPr>
          <w:rFonts w:ascii="Times New Roman" w:eastAsia="Times New Roman" w:hAnsi="Times New Roman" w:cs="Times New Roman"/>
          <w:sz w:val="24"/>
          <w:szCs w:val="24"/>
          <w:lang w:val="en-US"/>
        </w:rPr>
        <w:t>(2), 130-147.</w:t>
      </w:r>
    </w:p>
    <w:p w14:paraId="69E2DB30" w14:textId="77777777" w:rsidR="00F710C0" w:rsidRPr="00D47C98" w:rsidRDefault="00986338" w:rsidP="00F710C0">
      <w:pPr>
        <w:spacing w:after="0" w:line="480" w:lineRule="auto"/>
        <w:ind w:left="720" w:hanging="720"/>
        <w:rPr>
          <w:rFonts w:ascii="Times New Roman" w:eastAsia="Times New Roman" w:hAnsi="Times New Roman" w:cs="Times New Roman"/>
          <w:sz w:val="24"/>
          <w:szCs w:val="24"/>
          <w:lang w:val="en-US"/>
        </w:rPr>
      </w:pPr>
      <w:r w:rsidRPr="00D47C98">
        <w:rPr>
          <w:rFonts w:ascii="Times New Roman" w:eastAsia="Times New Roman" w:hAnsi="Times New Roman" w:cs="Times New Roman"/>
          <w:sz w:val="24"/>
          <w:szCs w:val="24"/>
          <w:lang w:val="en-US"/>
        </w:rPr>
        <w:t xml:space="preserve">Masters, K. (2015). Social networking addiction among health sciences students in Oman. </w:t>
      </w:r>
      <w:r w:rsidRPr="00D47C98">
        <w:rPr>
          <w:rFonts w:ascii="Times New Roman" w:eastAsia="Times New Roman" w:hAnsi="Times New Roman" w:cs="Times New Roman"/>
          <w:i/>
          <w:iCs/>
          <w:sz w:val="24"/>
          <w:szCs w:val="24"/>
          <w:lang w:val="en-US"/>
        </w:rPr>
        <w:t>Sultan Qaboos University Medical Journal</w:t>
      </w:r>
      <w:r w:rsidRPr="00D47C98">
        <w:rPr>
          <w:rFonts w:ascii="Times New Roman" w:eastAsia="Times New Roman" w:hAnsi="Times New Roman" w:cs="Times New Roman"/>
          <w:sz w:val="24"/>
          <w:szCs w:val="24"/>
          <w:lang w:val="en-US"/>
        </w:rPr>
        <w:t xml:space="preserve">, </w:t>
      </w:r>
      <w:r w:rsidRPr="00D47C98">
        <w:rPr>
          <w:rFonts w:ascii="Times New Roman" w:eastAsia="Times New Roman" w:hAnsi="Times New Roman" w:cs="Times New Roman"/>
          <w:i/>
          <w:iCs/>
          <w:sz w:val="24"/>
          <w:szCs w:val="24"/>
          <w:lang w:val="en-US"/>
        </w:rPr>
        <w:t>15</w:t>
      </w:r>
      <w:r w:rsidRPr="00D47C98">
        <w:rPr>
          <w:rFonts w:ascii="Times New Roman" w:eastAsia="Times New Roman" w:hAnsi="Times New Roman" w:cs="Times New Roman"/>
          <w:sz w:val="24"/>
          <w:szCs w:val="24"/>
          <w:lang w:val="en-US"/>
        </w:rPr>
        <w:t>(3), e357.</w:t>
      </w:r>
    </w:p>
    <w:p w14:paraId="3EFFA956" w14:textId="77777777" w:rsidR="00F710C0" w:rsidRPr="00D47C98" w:rsidRDefault="00986338" w:rsidP="00F710C0">
      <w:pPr>
        <w:spacing w:after="0" w:line="480" w:lineRule="auto"/>
        <w:ind w:left="720" w:hanging="720"/>
        <w:rPr>
          <w:rFonts w:ascii="Times New Roman" w:eastAsia="Times New Roman" w:hAnsi="Times New Roman" w:cs="Times New Roman"/>
          <w:sz w:val="24"/>
          <w:szCs w:val="24"/>
          <w:lang w:val="en-US"/>
        </w:rPr>
      </w:pPr>
      <w:r w:rsidRPr="00D47C98">
        <w:rPr>
          <w:rFonts w:ascii="Times New Roman" w:eastAsia="Times New Roman" w:hAnsi="Times New Roman" w:cs="Times New Roman"/>
          <w:sz w:val="24"/>
          <w:szCs w:val="24"/>
          <w:lang w:val="en-US"/>
        </w:rPr>
        <w:t>Singer, M., &amp; Page, J. B.</w:t>
      </w:r>
      <w:r w:rsidRPr="00D47C98">
        <w:rPr>
          <w:rFonts w:ascii="Times New Roman" w:eastAsia="Times New Roman" w:hAnsi="Times New Roman" w:cs="Times New Roman"/>
          <w:sz w:val="24"/>
          <w:szCs w:val="24"/>
          <w:lang w:val="en-US"/>
        </w:rPr>
        <w:t xml:space="preserve"> (2016). </w:t>
      </w:r>
      <w:r w:rsidRPr="00D47C98">
        <w:rPr>
          <w:rFonts w:ascii="Times New Roman" w:eastAsia="Times New Roman" w:hAnsi="Times New Roman" w:cs="Times New Roman"/>
          <w:i/>
          <w:iCs/>
          <w:sz w:val="24"/>
          <w:szCs w:val="24"/>
          <w:lang w:val="en-US"/>
        </w:rPr>
        <w:t>The social value of drug addicts: Uses of the useless</w:t>
      </w:r>
      <w:r w:rsidRPr="00D47C98">
        <w:rPr>
          <w:rFonts w:ascii="Times New Roman" w:eastAsia="Times New Roman" w:hAnsi="Times New Roman" w:cs="Times New Roman"/>
          <w:sz w:val="24"/>
          <w:szCs w:val="24"/>
          <w:lang w:val="en-US"/>
        </w:rPr>
        <w:t>. Routledge.</w:t>
      </w:r>
    </w:p>
    <w:p w14:paraId="15EC6C1A" w14:textId="29FBCD94" w:rsidR="00D47C98" w:rsidRPr="00D47C98" w:rsidRDefault="00D47C98" w:rsidP="00D47C98">
      <w:pPr>
        <w:spacing w:before="240" w:after="0" w:line="480" w:lineRule="auto"/>
        <w:jc w:val="center"/>
        <w:rPr>
          <w:rFonts w:ascii="Times New Roman" w:hAnsi="Times New Roman" w:cs="Times New Roman"/>
          <w:sz w:val="24"/>
          <w:szCs w:val="24"/>
        </w:rPr>
      </w:pPr>
    </w:p>
    <w:p w14:paraId="3C0A8015" w14:textId="77777777" w:rsidR="00D47C98" w:rsidRPr="00D47C98" w:rsidRDefault="00D47C98" w:rsidP="00D47C98">
      <w:pPr>
        <w:spacing w:before="240" w:after="0" w:line="480" w:lineRule="auto"/>
        <w:jc w:val="center"/>
        <w:rPr>
          <w:rFonts w:ascii="Times New Roman" w:hAnsi="Times New Roman" w:cs="Times New Roman"/>
          <w:sz w:val="24"/>
          <w:szCs w:val="24"/>
        </w:rPr>
      </w:pPr>
    </w:p>
    <w:p w14:paraId="32A3A949" w14:textId="77777777" w:rsidR="00DD0E2A" w:rsidRPr="00D47C98" w:rsidRDefault="00DD0E2A" w:rsidP="00D47C98">
      <w:pPr>
        <w:spacing w:before="240" w:after="0" w:line="480" w:lineRule="auto"/>
        <w:rPr>
          <w:rFonts w:ascii="Times New Roman" w:hAnsi="Times New Roman" w:cs="Times New Roman"/>
          <w:sz w:val="24"/>
          <w:szCs w:val="24"/>
        </w:rPr>
      </w:pPr>
    </w:p>
    <w:sectPr w:rsidR="00DD0E2A" w:rsidRPr="00D47C98" w:rsidSect="00DD0E2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D0AEC" w14:textId="77777777" w:rsidR="00986338" w:rsidRDefault="00986338">
      <w:pPr>
        <w:spacing w:after="0" w:line="240" w:lineRule="auto"/>
      </w:pPr>
      <w:r>
        <w:separator/>
      </w:r>
    </w:p>
  </w:endnote>
  <w:endnote w:type="continuationSeparator" w:id="0">
    <w:p w14:paraId="5BE2FFEB" w14:textId="77777777" w:rsidR="00986338" w:rsidRDefault="0098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CDDDD" w14:textId="77777777" w:rsidR="00986338" w:rsidRDefault="00986338">
      <w:pPr>
        <w:spacing w:after="0" w:line="240" w:lineRule="auto"/>
      </w:pPr>
      <w:r>
        <w:separator/>
      </w:r>
    </w:p>
  </w:footnote>
  <w:footnote w:type="continuationSeparator" w:id="0">
    <w:p w14:paraId="11BB0887" w14:textId="77777777" w:rsidR="00986338" w:rsidRDefault="00986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51667204"/>
      <w:docPartObj>
        <w:docPartGallery w:val="Page Numbers (Top of Page)"/>
        <w:docPartUnique/>
      </w:docPartObj>
    </w:sdtPr>
    <w:sdtEndPr>
      <w:rPr>
        <w:noProof/>
      </w:rPr>
    </w:sdtEndPr>
    <w:sdtContent>
      <w:p w14:paraId="3AD921C9" w14:textId="7C511374" w:rsidR="00DD0E2A" w:rsidRPr="00DD0E2A" w:rsidRDefault="00986338">
        <w:pPr>
          <w:pStyle w:val="Header"/>
          <w:jc w:val="right"/>
          <w:rPr>
            <w:rFonts w:ascii="Times New Roman" w:hAnsi="Times New Roman" w:cs="Times New Roman"/>
            <w:sz w:val="24"/>
            <w:szCs w:val="24"/>
          </w:rPr>
        </w:pPr>
        <w:r w:rsidRPr="00DD0E2A">
          <w:rPr>
            <w:rFonts w:ascii="Times New Roman" w:hAnsi="Times New Roman" w:cs="Times New Roman"/>
            <w:sz w:val="24"/>
            <w:szCs w:val="24"/>
          </w:rPr>
          <w:t>DRUG PROBLEM AND HOW TO FIX IT</w:t>
        </w:r>
        <w:r>
          <w:rPr>
            <w:rFonts w:ascii="Times New Roman" w:hAnsi="Times New Roman" w:cs="Times New Roman"/>
            <w:sz w:val="24"/>
            <w:szCs w:val="24"/>
          </w:rPr>
          <w:t xml:space="preserve">        </w:t>
        </w:r>
        <w:r w:rsidRPr="00DD0E2A">
          <w:rPr>
            <w:rFonts w:ascii="Times New Roman" w:hAnsi="Times New Roman" w:cs="Times New Roman"/>
            <w:sz w:val="24"/>
            <w:szCs w:val="24"/>
          </w:rPr>
          <w:t xml:space="preserve">                                                                      </w:t>
        </w:r>
        <w:r w:rsidRPr="00DD0E2A">
          <w:rPr>
            <w:rFonts w:ascii="Times New Roman" w:hAnsi="Times New Roman" w:cs="Times New Roman"/>
            <w:sz w:val="24"/>
            <w:szCs w:val="24"/>
          </w:rPr>
          <w:fldChar w:fldCharType="begin"/>
        </w:r>
        <w:r w:rsidRPr="00DD0E2A">
          <w:rPr>
            <w:rFonts w:ascii="Times New Roman" w:hAnsi="Times New Roman" w:cs="Times New Roman"/>
            <w:sz w:val="24"/>
            <w:szCs w:val="24"/>
          </w:rPr>
          <w:instrText xml:space="preserve"> PAGE   \* MERGEFORMAT </w:instrText>
        </w:r>
        <w:r w:rsidRPr="00DD0E2A">
          <w:rPr>
            <w:rFonts w:ascii="Times New Roman" w:hAnsi="Times New Roman" w:cs="Times New Roman"/>
            <w:sz w:val="24"/>
            <w:szCs w:val="24"/>
          </w:rPr>
          <w:fldChar w:fldCharType="separate"/>
        </w:r>
        <w:r w:rsidRPr="00DD0E2A">
          <w:rPr>
            <w:rFonts w:ascii="Times New Roman" w:hAnsi="Times New Roman" w:cs="Times New Roman"/>
            <w:noProof/>
            <w:sz w:val="24"/>
            <w:szCs w:val="24"/>
          </w:rPr>
          <w:t>2</w:t>
        </w:r>
        <w:r w:rsidRPr="00DD0E2A">
          <w:rPr>
            <w:rFonts w:ascii="Times New Roman" w:hAnsi="Times New Roman" w:cs="Times New Roman"/>
            <w:noProof/>
            <w:sz w:val="24"/>
            <w:szCs w:val="24"/>
          </w:rPr>
          <w:fldChar w:fldCharType="end"/>
        </w:r>
      </w:p>
    </w:sdtContent>
  </w:sdt>
  <w:p w14:paraId="5CA3F29A" w14:textId="77777777" w:rsidR="00DD0E2A" w:rsidRPr="00DD0E2A" w:rsidRDefault="00DD0E2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F4D8A" w14:textId="539BDA0A" w:rsidR="00DD0E2A" w:rsidRPr="00DD0E2A" w:rsidRDefault="00986338">
    <w:pPr>
      <w:pStyle w:val="Header"/>
      <w:rPr>
        <w:rFonts w:ascii="Times New Roman" w:hAnsi="Times New Roman" w:cs="Times New Roman"/>
        <w:sz w:val="24"/>
        <w:szCs w:val="24"/>
      </w:rPr>
    </w:pPr>
    <w:r w:rsidRPr="00DD0E2A">
      <w:rPr>
        <w:rFonts w:ascii="Times New Roman" w:hAnsi="Times New Roman" w:cs="Times New Roman"/>
        <w:sz w:val="24"/>
        <w:szCs w:val="24"/>
      </w:rPr>
      <w:t xml:space="preserve">Running </w:t>
    </w:r>
    <w:r w:rsidR="007F6C30">
      <w:rPr>
        <w:rFonts w:ascii="Times New Roman" w:hAnsi="Times New Roman" w:cs="Times New Roman"/>
        <w:sz w:val="24"/>
        <w:szCs w:val="24"/>
      </w:rPr>
      <w:t>H</w:t>
    </w:r>
    <w:r w:rsidRPr="00DD0E2A">
      <w:rPr>
        <w:rFonts w:ascii="Times New Roman" w:hAnsi="Times New Roman" w:cs="Times New Roman"/>
        <w:sz w:val="24"/>
        <w:szCs w:val="24"/>
      </w:rPr>
      <w:t>ead:</w:t>
    </w:r>
    <w:r w:rsidR="007F6C30">
      <w:rPr>
        <w:rFonts w:ascii="Times New Roman" w:hAnsi="Times New Roman" w:cs="Times New Roman"/>
        <w:sz w:val="24"/>
        <w:szCs w:val="24"/>
      </w:rPr>
      <w:t xml:space="preserve"> </w:t>
    </w:r>
    <w:r w:rsidRPr="00DD0E2A">
      <w:rPr>
        <w:rFonts w:ascii="Times New Roman" w:hAnsi="Times New Roman" w:cs="Times New Roman"/>
        <w:sz w:val="24"/>
        <w:szCs w:val="24"/>
      </w:rPr>
      <w:t>DRUG PROBLEM AND HOW TO FIX IT</w:t>
    </w:r>
    <w:r>
      <w:rPr>
        <w:rFonts w:ascii="Times New Roman" w:hAnsi="Times New Roman" w:cs="Times New Roman"/>
        <w:sz w:val="24"/>
        <w:szCs w:val="24"/>
      </w:rPr>
      <w:t xml:space="preserve">         </w:t>
    </w:r>
    <w:r w:rsidR="007F6C30">
      <w:rPr>
        <w:rFonts w:ascii="Times New Roman" w:hAnsi="Times New Roman" w:cs="Times New Roman"/>
        <w:sz w:val="24"/>
        <w:szCs w:val="24"/>
      </w:rPr>
      <w:tab/>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EBA"/>
    <w:rsid w:val="002123BB"/>
    <w:rsid w:val="002C726B"/>
    <w:rsid w:val="003C145A"/>
    <w:rsid w:val="00455980"/>
    <w:rsid w:val="004619A3"/>
    <w:rsid w:val="00461B5F"/>
    <w:rsid w:val="00494709"/>
    <w:rsid w:val="00502EBA"/>
    <w:rsid w:val="005967E4"/>
    <w:rsid w:val="00665BDC"/>
    <w:rsid w:val="007F6C30"/>
    <w:rsid w:val="00986338"/>
    <w:rsid w:val="00A4613C"/>
    <w:rsid w:val="00C17F1D"/>
    <w:rsid w:val="00D47C98"/>
    <w:rsid w:val="00DA5EBE"/>
    <w:rsid w:val="00DD0506"/>
    <w:rsid w:val="00DD0E2A"/>
    <w:rsid w:val="00E855C0"/>
    <w:rsid w:val="00F710C0"/>
    <w:rsid w:val="00FD1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976E0-A941-40D4-BAFE-69306E46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E2A"/>
  </w:style>
  <w:style w:type="paragraph" w:styleId="Footer">
    <w:name w:val="footer"/>
    <w:basedOn w:val="Normal"/>
    <w:link w:val="FooterChar"/>
    <w:uiPriority w:val="99"/>
    <w:unhideWhenUsed/>
    <w:rsid w:val="00DD0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2</cp:revision>
  <dcterms:created xsi:type="dcterms:W3CDTF">2020-04-19T03:09:00Z</dcterms:created>
  <dcterms:modified xsi:type="dcterms:W3CDTF">2020-04-19T03:09:00Z</dcterms:modified>
</cp:coreProperties>
</file>